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B" w:rsidRDefault="005B29C4">
      <w:r>
        <w:rPr>
          <w:noProof/>
        </w:rPr>
        <w:drawing>
          <wp:inline distT="0" distB="0" distL="0" distR="0">
            <wp:extent cx="5940425" cy="4456407"/>
            <wp:effectExtent l="19050" t="0" r="3175" b="0"/>
            <wp:docPr id="1" name="Рисунок 1" descr="D: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C4" w:rsidRDefault="005B29C4" w:rsidP="005B29C4">
      <w:pPr>
        <w:shd w:val="clear" w:color="auto" w:fill="FFFFFF"/>
        <w:spacing w:after="240" w:line="200" w:lineRule="atLeast"/>
        <w:ind w:right="516"/>
        <w:jc w:val="center"/>
        <w:rPr>
          <w:rFonts w:ascii="Times New Roman" w:hAnsi="Times New Roman"/>
          <w:i w:val="0"/>
          <w:color w:val="000000"/>
          <w:spacing w:val="-2"/>
          <w:sz w:val="28"/>
          <w:szCs w:val="28"/>
        </w:rPr>
      </w:pPr>
    </w:p>
    <w:p w:rsidR="005B29C4" w:rsidRPr="005B29C4" w:rsidRDefault="005B29C4" w:rsidP="005B29C4">
      <w:pPr>
        <w:shd w:val="clear" w:color="auto" w:fill="FFFFFF"/>
        <w:spacing w:after="240" w:line="200" w:lineRule="atLeast"/>
        <w:ind w:right="516"/>
        <w:jc w:val="center"/>
        <w:rPr>
          <w:rFonts w:ascii="Times New Roman" w:hAnsi="Times New Roman"/>
          <w:b w:val="0"/>
          <w:i w:val="0"/>
          <w:color w:val="000000"/>
          <w:spacing w:val="-2"/>
          <w:sz w:val="28"/>
          <w:szCs w:val="28"/>
        </w:rPr>
      </w:pPr>
      <w:r w:rsidRPr="005B29C4">
        <w:rPr>
          <w:rFonts w:ascii="Times New Roman" w:hAnsi="Times New Roman"/>
          <w:i w:val="0"/>
          <w:color w:val="000000"/>
          <w:spacing w:val="-2"/>
          <w:sz w:val="28"/>
          <w:szCs w:val="28"/>
        </w:rPr>
        <w:t>План  мероприятий к Международному дню борьбы с наркоманией и незаконному обороту наркотиков   в МБОУ  Верхнекольцовская ООШ</w:t>
      </w:r>
    </w:p>
    <w:p w:rsidR="005B29C4" w:rsidRPr="005B29C4" w:rsidRDefault="005B29C4" w:rsidP="005B29C4">
      <w:pPr>
        <w:shd w:val="clear" w:color="auto" w:fill="FFFFFF"/>
        <w:spacing w:after="240" w:line="200" w:lineRule="atLeast"/>
        <w:ind w:right="516"/>
        <w:rPr>
          <w:rFonts w:ascii="Times New Roman" w:hAnsi="Times New Roman"/>
          <w:b w:val="0"/>
          <w:i w:val="0"/>
          <w:color w:val="000000"/>
          <w:spacing w:val="-2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122"/>
        <w:gridCol w:w="3163"/>
        <w:gridCol w:w="1962"/>
        <w:gridCol w:w="3324"/>
      </w:tblGrid>
      <w:tr w:rsidR="005B29C4" w:rsidRPr="005B29C4" w:rsidTr="005524A4">
        <w:tc>
          <w:tcPr>
            <w:tcW w:w="1127" w:type="dxa"/>
            <w:tcBorders>
              <w:right w:val="single" w:sz="4" w:space="0" w:color="auto"/>
            </w:tcBorders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№</w:t>
            </w:r>
          </w:p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8"/>
                <w:szCs w:val="28"/>
              </w:rPr>
            </w:pPr>
            <w:proofErr w:type="gramStart"/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п</w:t>
            </w:r>
            <w:proofErr w:type="gramEnd"/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/п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Наименование</w:t>
            </w:r>
          </w:p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972" w:type="dxa"/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Дата</w:t>
            </w:r>
          </w:p>
        </w:tc>
        <w:tc>
          <w:tcPr>
            <w:tcW w:w="3182" w:type="dxa"/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Ответственный</w:t>
            </w:r>
          </w:p>
        </w:tc>
      </w:tr>
      <w:tr w:rsidR="005B29C4" w:rsidRPr="005B29C4" w:rsidTr="005524A4">
        <w:tc>
          <w:tcPr>
            <w:tcW w:w="1127" w:type="dxa"/>
            <w:tcBorders>
              <w:right w:val="single" w:sz="4" w:space="0" w:color="auto"/>
            </w:tcBorders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Конкурс на лучший плакат, рисунок «Наркотики – дорога в пропасть»,</w:t>
            </w:r>
          </w:p>
        </w:tc>
        <w:tc>
          <w:tcPr>
            <w:tcW w:w="1972" w:type="dxa"/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15.06.2018</w:t>
            </w:r>
          </w:p>
        </w:tc>
        <w:tc>
          <w:tcPr>
            <w:tcW w:w="3182" w:type="dxa"/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 xml:space="preserve">Учитель </w:t>
            </w:r>
            <w:proofErr w:type="gramStart"/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ИЗО</w:t>
            </w:r>
            <w:proofErr w:type="gramEnd"/>
          </w:p>
        </w:tc>
      </w:tr>
      <w:tr w:rsidR="005B29C4" w:rsidRPr="005B29C4" w:rsidTr="005524A4">
        <w:trPr>
          <w:trHeight w:val="2340"/>
        </w:trPr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lastRenderedPageBreak/>
              <w:t>2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</w:tcBorders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Профилактические беседы: «О вреде наркотиков на организм человека», «Школа -  территория здоровья»,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18.06.2018</w:t>
            </w:r>
          </w:p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</w:p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</w:p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25.06.2018</w:t>
            </w: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 xml:space="preserve">медсестра Верхнекольцовского ФАП </w:t>
            </w:r>
          </w:p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медсестра Верхнекольцовского ФАП</w:t>
            </w:r>
          </w:p>
        </w:tc>
      </w:tr>
      <w:tr w:rsidR="005B29C4" w:rsidRPr="005B29C4" w:rsidTr="005524A4">
        <w:tc>
          <w:tcPr>
            <w:tcW w:w="1127" w:type="dxa"/>
            <w:tcBorders>
              <w:right w:val="single" w:sz="4" w:space="0" w:color="auto"/>
            </w:tcBorders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Анкетирование воспитанников лагеря с целью выявления детей, употребляющих ПВА; проведение психологических тренингов с целью формирования отрицательного отношения к наркотикам.</w:t>
            </w:r>
          </w:p>
        </w:tc>
        <w:tc>
          <w:tcPr>
            <w:tcW w:w="1972" w:type="dxa"/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20.06.2018</w:t>
            </w:r>
          </w:p>
        </w:tc>
        <w:tc>
          <w:tcPr>
            <w:tcW w:w="3182" w:type="dxa"/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педагог-психолог</w:t>
            </w:r>
          </w:p>
        </w:tc>
      </w:tr>
      <w:tr w:rsidR="005B29C4" w:rsidRPr="005B29C4" w:rsidTr="005524A4">
        <w:tc>
          <w:tcPr>
            <w:tcW w:w="1127" w:type="dxa"/>
            <w:tcBorders>
              <w:right w:val="single" w:sz="4" w:space="0" w:color="auto"/>
            </w:tcBorders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Просмотр сюжета видеофильма «Реквием по мечте».</w:t>
            </w:r>
          </w:p>
        </w:tc>
        <w:tc>
          <w:tcPr>
            <w:tcW w:w="1972" w:type="dxa"/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21.06.2018</w:t>
            </w:r>
          </w:p>
        </w:tc>
        <w:tc>
          <w:tcPr>
            <w:tcW w:w="3182" w:type="dxa"/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Начальник лагеря</w:t>
            </w:r>
          </w:p>
        </w:tc>
      </w:tr>
      <w:tr w:rsidR="005B29C4" w:rsidRPr="005B29C4" w:rsidTr="005524A4">
        <w:tc>
          <w:tcPr>
            <w:tcW w:w="1127" w:type="dxa"/>
            <w:tcBorders>
              <w:right w:val="single" w:sz="4" w:space="0" w:color="auto"/>
            </w:tcBorders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Круглый стол «Ящик с проблемами».</w:t>
            </w:r>
          </w:p>
        </w:tc>
        <w:tc>
          <w:tcPr>
            <w:tcW w:w="1972" w:type="dxa"/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22.06.2018</w:t>
            </w:r>
          </w:p>
        </w:tc>
        <w:tc>
          <w:tcPr>
            <w:tcW w:w="3182" w:type="dxa"/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Воспитатели лагеря</w:t>
            </w:r>
          </w:p>
        </w:tc>
      </w:tr>
      <w:tr w:rsidR="005B29C4" w:rsidRPr="005B29C4" w:rsidTr="005524A4">
        <w:tc>
          <w:tcPr>
            <w:tcW w:w="1127" w:type="dxa"/>
            <w:tcBorders>
              <w:right w:val="single" w:sz="4" w:space="0" w:color="auto"/>
            </w:tcBorders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6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Спартакиада «Здоровое поколение - сильная Страна»</w:t>
            </w:r>
          </w:p>
        </w:tc>
        <w:tc>
          <w:tcPr>
            <w:tcW w:w="1972" w:type="dxa"/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21.06.2018</w:t>
            </w:r>
          </w:p>
        </w:tc>
        <w:tc>
          <w:tcPr>
            <w:tcW w:w="3182" w:type="dxa"/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Зимовейский А.И.</w:t>
            </w:r>
          </w:p>
        </w:tc>
      </w:tr>
      <w:tr w:rsidR="005B29C4" w:rsidRPr="005B29C4" w:rsidTr="005524A4">
        <w:tc>
          <w:tcPr>
            <w:tcW w:w="1127" w:type="dxa"/>
            <w:tcBorders>
              <w:right w:val="single" w:sz="4" w:space="0" w:color="auto"/>
            </w:tcBorders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7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Дискотека «Мой выбор – танец и здоровье».</w:t>
            </w:r>
          </w:p>
        </w:tc>
        <w:tc>
          <w:tcPr>
            <w:tcW w:w="1972" w:type="dxa"/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27.06.2018</w:t>
            </w:r>
          </w:p>
        </w:tc>
        <w:tc>
          <w:tcPr>
            <w:tcW w:w="3182" w:type="dxa"/>
          </w:tcPr>
          <w:p w:rsidR="005B29C4" w:rsidRPr="005B29C4" w:rsidRDefault="005B29C4" w:rsidP="005524A4">
            <w:pPr>
              <w:spacing w:after="240" w:line="200" w:lineRule="atLeast"/>
              <w:ind w:right="516"/>
              <w:jc w:val="center"/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</w:pPr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Ст</w:t>
            </w:r>
            <w:proofErr w:type="gramStart"/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.в</w:t>
            </w:r>
            <w:proofErr w:type="gramEnd"/>
            <w:r w:rsidRPr="005B29C4"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</w:rPr>
              <w:t>ожатая</w:t>
            </w:r>
          </w:p>
        </w:tc>
      </w:tr>
    </w:tbl>
    <w:p w:rsidR="005B29C4" w:rsidRPr="005B29C4" w:rsidRDefault="005B29C4">
      <w:pPr>
        <w:rPr>
          <w:rFonts w:ascii="Times New Roman" w:hAnsi="Times New Roman"/>
          <w:i w:val="0"/>
        </w:rPr>
      </w:pPr>
    </w:p>
    <w:sectPr w:rsidR="005B29C4" w:rsidRPr="005B29C4" w:rsidSect="00A8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29C4"/>
    <w:rsid w:val="00321D8F"/>
    <w:rsid w:val="00451118"/>
    <w:rsid w:val="005B29C4"/>
    <w:rsid w:val="007B4617"/>
    <w:rsid w:val="009F4ABC"/>
    <w:rsid w:val="00A85D4B"/>
    <w:rsid w:val="00BE44C3"/>
    <w:rsid w:val="00F31798"/>
    <w:rsid w:val="00F709A0"/>
    <w:rsid w:val="00FD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C3"/>
    <w:rPr>
      <w:rFonts w:ascii="Courier New" w:hAnsi="Courier New"/>
      <w:b/>
      <w:i/>
      <w:sz w:val="130"/>
    </w:rPr>
  </w:style>
  <w:style w:type="paragraph" w:styleId="1">
    <w:name w:val="heading 1"/>
    <w:basedOn w:val="a"/>
    <w:next w:val="a"/>
    <w:link w:val="10"/>
    <w:qFormat/>
    <w:rsid w:val="009F4ABC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C3"/>
    <w:pPr>
      <w:jc w:val="center"/>
    </w:pPr>
    <w:rPr>
      <w:rFonts w:ascii="Times New Roman" w:hAnsi="Times New Roman"/>
      <w:bCs/>
      <w:i w:val="0"/>
      <w:sz w:val="28"/>
      <w:szCs w:val="24"/>
    </w:rPr>
  </w:style>
  <w:style w:type="character" w:customStyle="1" w:styleId="a4">
    <w:name w:val="Название Знак"/>
    <w:link w:val="a3"/>
    <w:rsid w:val="00BE44C3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9F4ABC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a5">
    <w:name w:val="Subtitle"/>
    <w:basedOn w:val="a"/>
    <w:next w:val="a"/>
    <w:link w:val="a6"/>
    <w:qFormat/>
    <w:rsid w:val="009F4A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9F4ABC"/>
    <w:rPr>
      <w:rFonts w:asciiTheme="majorHAnsi" w:eastAsiaTheme="majorEastAsia" w:hAnsiTheme="majorHAnsi" w:cstheme="majorBidi"/>
      <w:b/>
      <w:i/>
      <w:sz w:val="24"/>
      <w:szCs w:val="24"/>
    </w:rPr>
  </w:style>
  <w:style w:type="character" w:styleId="a7">
    <w:name w:val="Emphasis"/>
    <w:basedOn w:val="a0"/>
    <w:qFormat/>
    <w:rsid w:val="009F4AB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B29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9C4"/>
    <w:rPr>
      <w:rFonts w:ascii="Tahoma" w:hAnsi="Tahoma" w:cs="Tahoma"/>
      <w:b/>
      <w:i/>
      <w:sz w:val="16"/>
      <w:szCs w:val="16"/>
    </w:rPr>
  </w:style>
  <w:style w:type="table" w:styleId="aa">
    <w:name w:val="Table Grid"/>
    <w:basedOn w:val="a1"/>
    <w:uiPriority w:val="59"/>
    <w:rsid w:val="005B29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2018-06-18T09:14:00Z</dcterms:created>
  <dcterms:modified xsi:type="dcterms:W3CDTF">2018-06-18T09:15:00Z</dcterms:modified>
</cp:coreProperties>
</file>